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EC" w:rsidRPr="0085189C" w:rsidRDefault="00ED1667" w:rsidP="004E4AEC">
      <w:pPr>
        <w:pStyle w:val="a5"/>
      </w:pPr>
      <w:r w:rsidRPr="0085189C">
        <w:t>Структура и органы управления муниципальным бюджетным общеобразовательным учреждением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b/>
          <w:bCs/>
        </w:rPr>
        <w:t>Муниципальное бюджетное общеобразовательное учреждение «</w:t>
      </w:r>
      <w:proofErr w:type="spellStart"/>
      <w:r w:rsidRPr="0085189C">
        <w:rPr>
          <w:b/>
          <w:bCs/>
        </w:rPr>
        <w:t>Мичанская</w:t>
      </w:r>
      <w:proofErr w:type="spellEnd"/>
      <w:r w:rsidRPr="0085189C">
        <w:rPr>
          <w:b/>
          <w:bCs/>
        </w:rPr>
        <w:t xml:space="preserve"> основная общеобразовательная школа Сабинского муниципального района Республики Татарстан»  имеет следующую структуру: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rStyle w:val="a4"/>
          <w:u w:val="single"/>
        </w:rPr>
        <w:t xml:space="preserve"> Администрация школы:</w:t>
      </w:r>
      <w:r w:rsidRPr="0085189C">
        <w:rPr>
          <w:b/>
          <w:bCs/>
          <w:u w:val="single"/>
        </w:rPr>
        <w:br/>
      </w:r>
      <w:r w:rsidRPr="0085189C">
        <w:rPr>
          <w:b/>
          <w:bCs/>
        </w:rPr>
        <w:t xml:space="preserve">Директор – </w:t>
      </w:r>
      <w:proofErr w:type="spellStart"/>
      <w:r w:rsidR="004E78B5">
        <w:rPr>
          <w:b/>
          <w:bCs/>
        </w:rPr>
        <w:t>Шайхлисламов</w:t>
      </w:r>
      <w:proofErr w:type="spellEnd"/>
      <w:r w:rsidR="004E78B5">
        <w:rPr>
          <w:b/>
          <w:bCs/>
        </w:rPr>
        <w:t xml:space="preserve"> Булат </w:t>
      </w:r>
      <w:proofErr w:type="spellStart"/>
      <w:r w:rsidR="004E78B5">
        <w:rPr>
          <w:b/>
          <w:bCs/>
        </w:rPr>
        <w:t>Фанитович</w:t>
      </w:r>
      <w:proofErr w:type="spellEnd"/>
      <w:r w:rsidRPr="0085189C">
        <w:rPr>
          <w:b/>
          <w:bCs/>
        </w:rPr>
        <w:br/>
        <w:t xml:space="preserve">Заместитель директора по УР – </w:t>
      </w:r>
      <w:proofErr w:type="spellStart"/>
      <w:r w:rsidRPr="0085189C">
        <w:rPr>
          <w:b/>
          <w:bCs/>
        </w:rPr>
        <w:t>Гарифуллина</w:t>
      </w:r>
      <w:proofErr w:type="spellEnd"/>
      <w:r w:rsidR="004E78B5">
        <w:rPr>
          <w:b/>
          <w:bCs/>
        </w:rPr>
        <w:t xml:space="preserve"> </w:t>
      </w:r>
      <w:proofErr w:type="spellStart"/>
      <w:r w:rsidRPr="0085189C">
        <w:rPr>
          <w:b/>
          <w:bCs/>
        </w:rPr>
        <w:t>Кадрия</w:t>
      </w:r>
      <w:proofErr w:type="spellEnd"/>
      <w:r w:rsidR="004E78B5">
        <w:rPr>
          <w:b/>
          <w:bCs/>
        </w:rPr>
        <w:t xml:space="preserve"> </w:t>
      </w:r>
      <w:proofErr w:type="spellStart"/>
      <w:r w:rsidRPr="0085189C">
        <w:rPr>
          <w:b/>
          <w:bCs/>
        </w:rPr>
        <w:t>Хаернасовна</w:t>
      </w:r>
      <w:proofErr w:type="spellEnd"/>
      <w:r w:rsidRPr="0085189C">
        <w:rPr>
          <w:b/>
          <w:bCs/>
        </w:rPr>
        <w:t xml:space="preserve">             Заместитель директора по </w:t>
      </w:r>
      <w:proofErr w:type="spellStart"/>
      <w:r w:rsidRPr="0085189C">
        <w:rPr>
          <w:b/>
          <w:bCs/>
        </w:rPr>
        <w:t>ВР-Сабирзянова</w:t>
      </w:r>
      <w:proofErr w:type="spellEnd"/>
      <w:r w:rsidR="004E78B5">
        <w:rPr>
          <w:b/>
          <w:bCs/>
        </w:rPr>
        <w:t xml:space="preserve"> </w:t>
      </w:r>
      <w:proofErr w:type="spellStart"/>
      <w:r w:rsidRPr="0085189C">
        <w:rPr>
          <w:b/>
          <w:bCs/>
        </w:rPr>
        <w:t>Финя</w:t>
      </w:r>
      <w:proofErr w:type="spellEnd"/>
      <w:r w:rsidR="004E78B5">
        <w:rPr>
          <w:b/>
          <w:bCs/>
        </w:rPr>
        <w:t xml:space="preserve"> </w:t>
      </w:r>
      <w:proofErr w:type="spellStart"/>
      <w:r w:rsidRPr="0085189C">
        <w:rPr>
          <w:b/>
          <w:bCs/>
        </w:rPr>
        <w:t>Магруфовна</w:t>
      </w:r>
      <w:proofErr w:type="spellEnd"/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rStyle w:val="a4"/>
          <w:u w:val="single"/>
        </w:rPr>
        <w:t>Педагогические работники:</w:t>
      </w:r>
      <w:r w:rsidRPr="0085189C">
        <w:rPr>
          <w:b/>
          <w:bCs/>
          <w:u w:val="single"/>
        </w:rPr>
        <w:br/>
      </w:r>
      <w:r w:rsidRPr="0085189C">
        <w:rPr>
          <w:b/>
          <w:bCs/>
        </w:rPr>
        <w:t>Учителя - 1</w:t>
      </w:r>
      <w:r w:rsidR="004E78B5">
        <w:rPr>
          <w:b/>
          <w:bCs/>
        </w:rPr>
        <w:t>6</w:t>
      </w:r>
      <w:r w:rsidRPr="0085189C">
        <w:rPr>
          <w:b/>
          <w:bCs/>
        </w:rPr>
        <w:t xml:space="preserve"> человек</w:t>
      </w:r>
    </w:p>
    <w:p w:rsidR="00E50DB6" w:rsidRPr="0085189C" w:rsidRDefault="004E4AEC" w:rsidP="004E4AEC">
      <w:pPr>
        <w:pStyle w:val="a5"/>
        <w:rPr>
          <w:b/>
          <w:bCs/>
        </w:rPr>
      </w:pPr>
      <w:bookmarkStart w:id="0" w:name="_GoBack"/>
      <w:bookmarkEnd w:id="0"/>
      <w:r w:rsidRPr="0085189C">
        <w:rPr>
          <w:rStyle w:val="a4"/>
          <w:u w:val="single"/>
        </w:rPr>
        <w:t>Обслуживающий персонал:</w:t>
      </w:r>
      <w:r w:rsidRPr="0085189C">
        <w:rPr>
          <w:b/>
          <w:bCs/>
        </w:rPr>
        <w:t xml:space="preserve"> 9</w:t>
      </w:r>
      <w:r w:rsidR="0085189C">
        <w:rPr>
          <w:b/>
          <w:bCs/>
        </w:rPr>
        <w:t xml:space="preserve"> человек. </w:t>
      </w:r>
      <w:proofErr w:type="gramStart"/>
      <w:r w:rsidRPr="0085189C">
        <w:rPr>
          <w:b/>
          <w:bCs/>
        </w:rPr>
        <w:t xml:space="preserve">В том числе: заведующий хозяйством – 1 </w:t>
      </w:r>
      <w:r w:rsidR="004D35AE">
        <w:rPr>
          <w:b/>
          <w:bCs/>
        </w:rPr>
        <w:t>чел., повара – 2 чел., оператор</w:t>
      </w:r>
      <w:r w:rsidRPr="0085189C">
        <w:rPr>
          <w:b/>
          <w:bCs/>
        </w:rPr>
        <w:t xml:space="preserve"> – 2 чел.,  уборщики служебных помещений – 3 чел., гардеробщица – 1 чел.</w:t>
      </w:r>
      <w:proofErr w:type="gramEnd"/>
    </w:p>
    <w:tbl>
      <w:tblPr>
        <w:tblStyle w:val="a3"/>
        <w:tblW w:w="0" w:type="auto"/>
        <w:tblLook w:val="04A0"/>
      </w:tblPr>
      <w:tblGrid>
        <w:gridCol w:w="3190"/>
        <w:gridCol w:w="5707"/>
      </w:tblGrid>
      <w:tr w:rsidR="00ED1667" w:rsidRPr="0085189C" w:rsidTr="00C4089D">
        <w:tc>
          <w:tcPr>
            <w:tcW w:w="3190" w:type="dxa"/>
          </w:tcPr>
          <w:p w:rsidR="00ED1667" w:rsidRPr="0085189C" w:rsidRDefault="004E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</w:p>
        </w:tc>
        <w:tc>
          <w:tcPr>
            <w:tcW w:w="5707" w:type="dxa"/>
          </w:tcPr>
          <w:p w:rsidR="004E4AEC" w:rsidRPr="0085189C" w:rsidRDefault="00ED1667" w:rsidP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Управление МБОУ «</w:t>
            </w:r>
            <w:proofErr w:type="spellStart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ООШ» осуществляется на основе сочетания принципов единоначалия и коллегиальности.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Единоличным </w:t>
            </w:r>
            <w:r w:rsidR="004E4AEC" w:rsidRPr="0085189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исполнительным органом 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школы является </w:t>
            </w:r>
            <w:r w:rsidR="004E4AEC" w:rsidRPr="0085189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который осуществляет текущее руководство школы.</w:t>
            </w: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К коллегиальным органам управления относятся:</w:t>
            </w: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</w:t>
            </w:r>
            <w:r w:rsidR="004D35AE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hyperlink r:id="rId4" w:history="1">
              <w:r w:rsidR="004D35AE" w:rsidRPr="004D35AE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 об общем собрании работников</w:t>
              </w:r>
            </w:hyperlink>
            <w:r w:rsidR="004D35AE">
              <w:t xml:space="preserve"> ),</w:t>
            </w: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Учреждения</w:t>
            </w:r>
            <w:r w:rsidR="004D35AE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hyperlink r:id="rId5" w:history="1">
              <w:r w:rsidR="004D35AE" w:rsidRPr="004D35AE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 о педагогическом совете</w:t>
              </w:r>
            </w:hyperlink>
            <w:r w:rsidR="004D35AE">
              <w:t xml:space="preserve"> )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Совет родителей</w:t>
            </w:r>
            <w:r w:rsidR="00716E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" w:history="1">
              <w:r w:rsidR="00716E5C" w:rsidRPr="00716E5C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 о Совете родителей</w:t>
              </w:r>
            </w:hyperlink>
            <w:r w:rsidR="00716E5C">
              <w:t xml:space="preserve"> )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Совет обучающихся</w:t>
            </w:r>
            <w:r w:rsidR="006B3E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7" w:history="1">
              <w:r w:rsidR="006B3E09" w:rsidRPr="006B3E09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 о Совете обучающихся</w:t>
              </w:r>
            </w:hyperlink>
            <w:r w:rsidR="006B3E09">
              <w:t xml:space="preserve"> )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667" w:rsidRPr="0085189C" w:rsidTr="00C4089D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5707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ООШ» структурных  подразделений  не имеет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667" w:rsidRPr="0085189C" w:rsidTr="00C4089D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руководителях органов управления</w:t>
            </w:r>
          </w:p>
        </w:tc>
        <w:tc>
          <w:tcPr>
            <w:tcW w:w="5707" w:type="dxa"/>
          </w:tcPr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Порядок выборов органов самоуправления и их компетенций определяются Уставом Учреждения</w:t>
            </w:r>
          </w:p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Коллегиальные органы управления: </w:t>
            </w: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 Учреждения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является постоянно действующим коллегиальным органом управления Учреждением. </w:t>
            </w:r>
          </w:p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Целью деятельности Общего собрания работников Учреждения является реализация и защита прав и законных интересов сотрудников школы. В состав общего собрания работников входят все работники Учреждения.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Общее собрание работников осуществляет свои полномочия на основании положения об общем собрании работников.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Председатель общего собрания работников </w:t>
            </w:r>
            <w:proofErr w:type="gramStart"/>
            <w:r w:rsidR="004E78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4E78B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4E78B5">
              <w:rPr>
                <w:rFonts w:ascii="Times New Roman" w:hAnsi="Times New Roman" w:cs="Times New Roman"/>
                <w:sz w:val="24"/>
                <w:szCs w:val="24"/>
              </w:rPr>
              <w:t>айхлисламов</w:t>
            </w:r>
            <w:proofErr w:type="spellEnd"/>
            <w:r w:rsidR="004E78B5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="004E78B5">
              <w:rPr>
                <w:rFonts w:ascii="Times New Roman" w:hAnsi="Times New Roman" w:cs="Times New Roman"/>
                <w:sz w:val="24"/>
                <w:szCs w:val="24"/>
              </w:rPr>
              <w:t>Фанитович</w:t>
            </w:r>
            <w:proofErr w:type="spellEnd"/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школы,  телефон 8(843)624-23-22, </w:t>
            </w:r>
            <w:proofErr w:type="spellStart"/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="0085189C" w:rsidRPr="0085189C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mishansaba</w:t>
              </w:r>
              <w:r w:rsidR="0085189C" w:rsidRPr="0085189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189C" w:rsidRPr="0085189C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189C" w:rsidRPr="0085189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Учреждения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постоянно действующим коллегиальным органом, 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который создается для рассмотрения основных вопросов образовательного процесса. </w:t>
            </w: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Цель деятельности Педагогического совета – развитие и совершенствование образовательной деятельности, исполнение требований ФГОС НОО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, ФГОС ООО, а также повышение профессионального  мастерства педагогических работников. </w:t>
            </w:r>
          </w:p>
          <w:p w:rsidR="001D013D" w:rsidRPr="004D35AE" w:rsidRDefault="00C4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Членами Педагогического совета являются все педагогические  работники Учреждения. 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осуществляет свою</w:t>
            </w:r>
            <w:r w:rsidR="00703F1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на основании поло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жения о педагогическом совете.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Председатель педагогического совета </w:t>
            </w:r>
            <w:r w:rsidR="004E78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4E78B5">
              <w:rPr>
                <w:rFonts w:ascii="Times New Roman" w:hAnsi="Times New Roman" w:cs="Times New Roman"/>
                <w:sz w:val="24"/>
                <w:szCs w:val="24"/>
              </w:rPr>
              <w:t>Шайхлисламов</w:t>
            </w:r>
            <w:proofErr w:type="spellEnd"/>
            <w:r w:rsidR="004E78B5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="004E78B5">
              <w:rPr>
                <w:rFonts w:ascii="Times New Roman" w:hAnsi="Times New Roman" w:cs="Times New Roman"/>
                <w:sz w:val="24"/>
                <w:szCs w:val="24"/>
              </w:rPr>
              <w:t>Фанитович</w:t>
            </w:r>
            <w:proofErr w:type="spellEnd"/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,  директор школы,  телефон 8(843)624-23-22, </w:t>
            </w:r>
            <w:proofErr w:type="spellStart"/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85189C" w:rsidRPr="0085189C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mishansaba</w:t>
              </w:r>
              <w:r w:rsidR="0085189C" w:rsidRPr="0085189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189C" w:rsidRPr="0085189C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189C" w:rsidRPr="0085189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85189C" w:rsidRPr="0085189C" w:rsidRDefault="0085189C" w:rsidP="0085189C">
            <w:pPr>
              <w:pStyle w:val="a5"/>
            </w:pPr>
            <w:r w:rsidRPr="0085189C">
              <w:t xml:space="preserve">В целях </w:t>
            </w:r>
            <w:r w:rsidRPr="0085189C">
              <w:rPr>
                <w:rStyle w:val="a6"/>
              </w:rPr>
              <w:t xml:space="preserve">учета мнения </w:t>
            </w:r>
            <w:r w:rsidRPr="0085189C">
              <w:t>обучающихся, родителей (законных представителей) несовершеннолетних обучающихся и педагогических работников по вопросам управления школой  и при принятии школой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школе созданы:</w:t>
            </w:r>
          </w:p>
          <w:p w:rsidR="0085189C" w:rsidRPr="0085189C" w:rsidRDefault="0085189C" w:rsidP="0085189C">
            <w:pPr>
              <w:pStyle w:val="a5"/>
            </w:pPr>
            <w:proofErr w:type="gramStart"/>
            <w:r w:rsidRPr="0085189C">
              <w:rPr>
                <w:rStyle w:val="a4"/>
              </w:rPr>
              <w:t xml:space="preserve">1.Совет обучающихся </w:t>
            </w:r>
            <w:r w:rsidRPr="0085189C">
              <w:rPr>
                <w:b/>
                <w:bCs/>
              </w:rPr>
              <w:br/>
            </w:r>
            <w:r w:rsidRPr="0085189C">
              <w:t>Совет обучающихся создан в целях реализации права обучающихся на участие в управлении образовательной организацией, на учёт мнения обучающихся при принятии образовательной организацией локальных нормативных актов, затрагивающих их права и законные интересы.</w:t>
            </w:r>
            <w:proofErr w:type="gramEnd"/>
            <w:r w:rsidRPr="0085189C">
              <w:t xml:space="preserve"> Деятельность совета </w:t>
            </w:r>
            <w:proofErr w:type="gramStart"/>
            <w:r w:rsidRPr="0085189C">
              <w:t>обучающихся</w:t>
            </w:r>
            <w:proofErr w:type="gramEnd"/>
            <w:r w:rsidRPr="0085189C">
              <w:t xml:space="preserve"> регламентируется положением о совете обучающихся.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4"/>
              </w:rPr>
              <w:t xml:space="preserve">2. Совет родителей </w:t>
            </w:r>
            <w:r w:rsidRPr="0085189C">
              <w:t xml:space="preserve">(законных представителей) несовершеннолетних обучающихся </w:t>
            </w:r>
            <w:r w:rsidRPr="0085189C">
              <w:br/>
              <w:t>Совет родителей создан в целях развития и укрепления взаимодействия между участниками образовательного процесса: обучающимися, родителями (законными представителями) и педагогическими работниками Школы по различным вопросам обучения и воспитания, организации труда и отдыха детей. Деятельность совета родителей регламентируется положением о совете родителей.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4"/>
              </w:rPr>
              <w:t xml:space="preserve">3. </w:t>
            </w:r>
            <w:r w:rsidRPr="0085189C">
              <w:t xml:space="preserve">Действует </w:t>
            </w:r>
            <w:r w:rsidRPr="0085189C">
              <w:rPr>
                <w:rStyle w:val="a4"/>
              </w:rPr>
              <w:t xml:space="preserve">профессиональный союз работников </w:t>
            </w:r>
            <w:r w:rsidRPr="0085189C">
              <w:t>образовательной организации.</w:t>
            </w:r>
            <w:r w:rsidRPr="0085189C">
              <w:br/>
              <w:t xml:space="preserve">Председателем профсоюзного комитета является </w:t>
            </w:r>
            <w:proofErr w:type="spellStart"/>
            <w:r w:rsidRPr="0085189C">
              <w:t>Мифтахова</w:t>
            </w:r>
            <w:proofErr w:type="spellEnd"/>
            <w:r w:rsidR="004E78B5">
              <w:t xml:space="preserve"> </w:t>
            </w:r>
            <w:proofErr w:type="spellStart"/>
            <w:r w:rsidRPr="0085189C">
              <w:t>Гульсирень</w:t>
            </w:r>
            <w:proofErr w:type="spellEnd"/>
            <w:r w:rsidR="004E78B5">
              <w:t xml:space="preserve"> </w:t>
            </w:r>
            <w:proofErr w:type="spellStart"/>
            <w:r w:rsidRPr="0085189C">
              <w:t>Расимовна</w:t>
            </w:r>
            <w:proofErr w:type="spellEnd"/>
            <w:r w:rsidRPr="0085189C">
              <w:t>.</w:t>
            </w:r>
          </w:p>
        </w:tc>
      </w:tr>
    </w:tbl>
    <w:p w:rsidR="00ED1667" w:rsidRPr="0085189C" w:rsidRDefault="00ED1667" w:rsidP="004D35AE">
      <w:pPr>
        <w:pStyle w:val="a5"/>
        <w:rPr>
          <w:b/>
          <w:bCs/>
        </w:rPr>
      </w:pPr>
    </w:p>
    <w:sectPr w:rsidR="00ED1667" w:rsidRPr="0085189C" w:rsidSect="006B4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667"/>
    <w:rsid w:val="001D013D"/>
    <w:rsid w:val="004D35AE"/>
    <w:rsid w:val="004E4AEC"/>
    <w:rsid w:val="004E78B5"/>
    <w:rsid w:val="006B3E09"/>
    <w:rsid w:val="006B440F"/>
    <w:rsid w:val="00703F12"/>
    <w:rsid w:val="00716E5C"/>
    <w:rsid w:val="0085189C"/>
    <w:rsid w:val="00946F2D"/>
    <w:rsid w:val="00C4089D"/>
    <w:rsid w:val="00E50DB6"/>
    <w:rsid w:val="00ED1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hansab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389/files/%D0%BF%D0%BE%D0%BB%D0%BE%D0%B6%D0%B5%D0%BD%D0%B8%D0%B5%20%D0%BE%20%D1%81%D0%BE%D0%B2%D0%B5%D1%82%D0%B5%20%D1%83%D1%87%D0%B0%D1%89%D0%B8%D1%85%D1%81%D1%8F.doc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389/files/%D0%9F%D0%BE%D0%BB%D0%BE%D0%B6%D0%B5%D0%BD%D0%B8%D0%B5%20%D0%BE%20%D0%A1%D0%BE%D0%B2%D0%B5%D1%82%D0%B5%20%D1%80%D0%BE%D0%B4%D0%B8%D1%82%D0%B5%D0%BB%D0%B5%D0%B9%202020(1)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2389/files/08_01%D0%9F%D0%BE%D0%BB%D0%BE%D0%B6%D0%B5%D0%BD%D0%B8%D0%B5%20%D0%BE%20%D0%BF%D0%B5%D0%B4%D0%B0%D0%B3%D0%BE%D0%B3%D0%B8%D1%87%D0%B5%D1%81%D0%BA%D0%BE%D0%BC%20%D1%81%D0%BE%D0%B2%D0%B5%D1%82%D0%B5%20%D0%BC%D0%B8%D1%87%D0%B0%D0%BD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upload/storage/org2389/files/08_01%D0%9F%D0%BE%D0%BB%D0%BE%D0%B6%D0%B5%D0%BD%D0%B8%D0%B5%20%D0%BE%D0%B1%20%D0%BE%D0%B1%D1%89%D0%B5%D0%BC%20%D1%81%D0%BE%D0%B1%D1%80%D0%B0%D0%BD%D0%B8%D0%B8%20%D1%80%D0%B0%D0%B1%D0%BE%D1%82%D0%BD%D0%B8%D0%BA%D0%BE%D0%B2(4).docx" TargetMode="External"/><Relationship Id="rId9" Type="http://schemas.openxmlformats.org/officeDocument/2006/relationships/hyperlink" Target="mailto:mishansa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МИЛЯУША</cp:lastModifiedBy>
  <cp:revision>2</cp:revision>
  <dcterms:created xsi:type="dcterms:W3CDTF">2024-10-14T06:13:00Z</dcterms:created>
  <dcterms:modified xsi:type="dcterms:W3CDTF">2024-10-14T06:13:00Z</dcterms:modified>
</cp:coreProperties>
</file>